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F7" w:rsidRDefault="00C11CC0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right="277"/>
        <w:jc w:val="center"/>
        <w:rPr>
          <w:rFonts w:hint="default"/>
        </w:rPr>
      </w:pPr>
      <w:r>
        <w:t>外国語教育メディア学会（</w:t>
      </w:r>
      <w:r>
        <w:rPr>
          <w:rFonts w:ascii="ヒラギノ角ゴ Pro W3" w:hAnsi="ヒラギノ角ゴ Pro W3"/>
        </w:rPr>
        <w:t>LET</w:t>
      </w:r>
      <w:r>
        <w:t>）九州・沖縄支部</w:t>
      </w:r>
    </w:p>
    <w:p w:rsidR="00A932F7" w:rsidRDefault="00263926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right="277"/>
        <w:jc w:val="center"/>
        <w:rPr>
          <w:rFonts w:hint="default"/>
          <w:color w:val="011892"/>
          <w:sz w:val="48"/>
          <w:szCs w:val="48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</w:pPr>
      <w:r>
        <w:rPr>
          <w:rFonts w:ascii="ヒラギノ角ゴ Pro W3" w:hAnsi="ヒラギノ角ゴ Pro W3"/>
          <w:color w:val="011892"/>
          <w:sz w:val="48"/>
          <w:szCs w:val="48"/>
          <w:lang w:val="en-US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>201</w:t>
      </w:r>
      <w:r w:rsidR="008F7525">
        <w:rPr>
          <w:rFonts w:ascii="ヒラギノ角ゴ Pro W3" w:eastAsiaTheme="minorEastAsia" w:hAnsi="ヒラギノ角ゴ Pro W3"/>
          <w:color w:val="011892"/>
          <w:sz w:val="48"/>
          <w:szCs w:val="48"/>
          <w:lang w:val="en-US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>8</w:t>
      </w:r>
      <w:r w:rsidR="00C11CC0">
        <w:rPr>
          <w:color w:val="011892"/>
          <w:sz w:val="48"/>
          <w:szCs w:val="48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>年度</w:t>
      </w:r>
      <w:r w:rsidR="00C11CC0">
        <w:rPr>
          <w:color w:val="011892"/>
          <w:sz w:val="48"/>
          <w:szCs w:val="48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 xml:space="preserve"> </w:t>
      </w:r>
      <w:r w:rsidR="00C11CC0">
        <w:rPr>
          <w:color w:val="011892"/>
          <w:sz w:val="48"/>
          <w:szCs w:val="48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>第</w:t>
      </w:r>
      <w:r>
        <w:rPr>
          <w:rFonts w:ascii="ヒラギノ角ゴ Pro W3" w:hAnsi="ヒラギノ角ゴ Pro W3"/>
          <w:color w:val="011892"/>
          <w:sz w:val="48"/>
          <w:szCs w:val="48"/>
          <w:lang w:val="en-US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>4</w:t>
      </w:r>
      <w:r w:rsidR="008F7525">
        <w:rPr>
          <w:rFonts w:ascii="ヒラギノ角ゴ Pro W3" w:eastAsiaTheme="minorEastAsia" w:hAnsi="ヒラギノ角ゴ Pro W3"/>
          <w:color w:val="011892"/>
          <w:sz w:val="48"/>
          <w:szCs w:val="48"/>
          <w:lang w:val="en-US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>7</w:t>
      </w:r>
      <w:r w:rsidR="00C11CC0">
        <w:rPr>
          <w:color w:val="011892"/>
          <w:sz w:val="48"/>
          <w:szCs w:val="48"/>
          <w:lang w:val="zh-CN" w:eastAsia="zh-CN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>回支部研究大会</w:t>
      </w:r>
    </w:p>
    <w:p w:rsidR="00A932F7" w:rsidRDefault="00C11CC0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right="277"/>
        <w:jc w:val="center"/>
        <w:rPr>
          <w:rFonts w:hint="default"/>
          <w:color w:val="011892"/>
          <w:sz w:val="48"/>
          <w:szCs w:val="48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</w:pPr>
      <w:r>
        <w:rPr>
          <w:color w:val="011892"/>
          <w:sz w:val="48"/>
          <w:szCs w:val="48"/>
          <w14:shadow w14:blurRad="0" w14:dist="57150" w14:dir="2700000" w14:sx="100000" w14:sy="100000" w14:kx="0" w14:ky="0" w14:algn="tl">
            <w14:srgbClr w14:val="000000">
              <w14:alpha w14:val="66666"/>
            </w14:srgbClr>
          </w14:shadow>
        </w:rPr>
        <w:t>研究発表募集</w:t>
      </w:r>
    </w:p>
    <w:p w:rsidR="00A932F7" w:rsidRDefault="00C11CC0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77"/>
        <w:rPr>
          <w:rFonts w:ascii="Verdana" w:eastAsia="Verdana" w:hAnsi="Verdana" w:cs="Verdana" w:hint="default"/>
          <w:color w:val="494949"/>
        </w:rPr>
      </w:pPr>
      <w:r>
        <w:rPr>
          <w:rFonts w:ascii="Verdana" w:hAnsi="Verdana"/>
        </w:rPr>
        <w:t>LET</w:t>
      </w:r>
      <w:r>
        <w:rPr>
          <w:rFonts w:eastAsia="Arial Unicode MS"/>
        </w:rPr>
        <w:t>九州・沖縄支部</w:t>
      </w:r>
      <w:r>
        <w:rPr>
          <w:rFonts w:eastAsia="Arial Unicode MS"/>
          <w:color w:val="494949"/>
        </w:rPr>
        <w:t>第</w:t>
      </w:r>
      <w:r w:rsidR="00263926">
        <w:rPr>
          <w:rFonts w:ascii="Verdana" w:hAnsi="Verdana"/>
          <w:color w:val="494949"/>
          <w:lang w:val="en-US"/>
        </w:rPr>
        <w:t>4</w:t>
      </w:r>
      <w:r w:rsidR="006B090E">
        <w:rPr>
          <w:rFonts w:ascii="Verdana" w:eastAsiaTheme="minorEastAsia" w:hAnsi="Verdana"/>
          <w:color w:val="494949"/>
          <w:lang w:val="en-US"/>
        </w:rPr>
        <w:t>7</w:t>
      </w:r>
      <w:r>
        <w:rPr>
          <w:rFonts w:eastAsia="Arial Unicode MS"/>
          <w:color w:val="494949"/>
        </w:rPr>
        <w:t>回支部研究大会を</w:t>
      </w:r>
      <w:r w:rsidR="00263926">
        <w:rPr>
          <w:rFonts w:ascii="Verdana" w:hAnsi="Verdana"/>
          <w:color w:val="494949"/>
          <w:lang w:val="en-US"/>
        </w:rPr>
        <w:t>201</w:t>
      </w:r>
      <w:r w:rsidR="008F7525">
        <w:rPr>
          <w:rFonts w:ascii="Verdana" w:eastAsiaTheme="minorEastAsia" w:hAnsi="Verdana"/>
          <w:color w:val="494949"/>
          <w:lang w:val="en-US"/>
        </w:rPr>
        <w:t>8</w:t>
      </w:r>
      <w:r>
        <w:rPr>
          <w:rFonts w:eastAsia="Arial Unicode MS"/>
          <w:color w:val="494949"/>
        </w:rPr>
        <w:t>年</w:t>
      </w:r>
      <w:r>
        <w:rPr>
          <w:rFonts w:ascii="Verdana" w:hAnsi="Verdana"/>
          <w:color w:val="494949"/>
        </w:rPr>
        <w:t>6</w:t>
      </w:r>
      <w:r>
        <w:rPr>
          <w:rFonts w:eastAsia="Arial Unicode MS"/>
          <w:color w:val="494949"/>
        </w:rPr>
        <w:t>月</w:t>
      </w:r>
      <w:r w:rsidR="008F7525">
        <w:rPr>
          <w:rFonts w:ascii="Verdana" w:eastAsiaTheme="minorEastAsia" w:hAnsi="Verdana"/>
          <w:color w:val="494949"/>
          <w:lang w:val="en-US"/>
        </w:rPr>
        <w:t>16</w:t>
      </w:r>
      <w:r>
        <w:rPr>
          <w:rFonts w:eastAsia="Arial Unicode MS"/>
          <w:color w:val="494949"/>
        </w:rPr>
        <w:t>日，</w:t>
      </w:r>
      <w:r w:rsidR="008F7525">
        <w:rPr>
          <w:rFonts w:eastAsia="Arial Unicode MS"/>
          <w:color w:val="494949"/>
        </w:rPr>
        <w:t>福岡</w:t>
      </w:r>
      <w:r>
        <w:rPr>
          <w:rFonts w:eastAsia="Arial Unicode MS"/>
        </w:rPr>
        <w:t>大学</w:t>
      </w:r>
      <w:r>
        <w:rPr>
          <w:rFonts w:eastAsia="Arial Unicode MS"/>
          <w:color w:val="494949"/>
        </w:rPr>
        <w:t>において開催いたします。</w:t>
      </w:r>
    </w:p>
    <w:p w:rsidR="00A932F7" w:rsidRDefault="00A932F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right="277"/>
        <w:rPr>
          <w:rFonts w:ascii="Verdana" w:eastAsia="Verdana" w:hAnsi="Verdana" w:cs="Verdana" w:hint="default"/>
        </w:rPr>
      </w:pPr>
    </w:p>
    <w:p w:rsidR="00A932F7" w:rsidRDefault="00C11CC0">
      <w:pPr>
        <w:pStyle w:val="a6"/>
        <w:ind w:left="567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</w:rPr>
        <w:t>期日：</w:t>
      </w:r>
      <w:r w:rsidR="00AE09AF">
        <w:rPr>
          <w:rFonts w:ascii="Verdana" w:hAnsi="Verdana"/>
          <w:color w:val="222222"/>
        </w:rPr>
        <w:t>201</w:t>
      </w:r>
      <w:r w:rsidR="008F7525">
        <w:rPr>
          <w:rFonts w:ascii="Verdana" w:eastAsiaTheme="minorEastAsia" w:hAnsi="Verdana"/>
          <w:color w:val="222222"/>
        </w:rPr>
        <w:t>8</w:t>
      </w:r>
      <w:r>
        <w:rPr>
          <w:rFonts w:eastAsia="Arial Unicode MS"/>
          <w:color w:val="222222"/>
        </w:rPr>
        <w:t>年</w:t>
      </w:r>
      <w:r>
        <w:rPr>
          <w:rFonts w:ascii="Verdana" w:hAnsi="Verdana"/>
          <w:color w:val="222222"/>
        </w:rPr>
        <w:t>6</w:t>
      </w:r>
      <w:r>
        <w:rPr>
          <w:rFonts w:eastAsia="Arial Unicode MS"/>
          <w:color w:val="222222"/>
        </w:rPr>
        <w:t>月</w:t>
      </w:r>
      <w:r w:rsidR="008F7525">
        <w:rPr>
          <w:rFonts w:ascii="Verdana" w:eastAsiaTheme="minorEastAsia" w:hAnsi="Verdana"/>
          <w:color w:val="222222"/>
        </w:rPr>
        <w:t>16</w:t>
      </w:r>
      <w:r>
        <w:rPr>
          <w:rFonts w:eastAsia="Arial Unicode MS"/>
          <w:color w:val="222222"/>
        </w:rPr>
        <w:t>日（土）</w:t>
      </w:r>
    </w:p>
    <w:p w:rsidR="00A932F7" w:rsidRDefault="00C11CC0">
      <w:pPr>
        <w:pStyle w:val="a6"/>
        <w:ind w:left="567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  <w:lang w:val="ja-JP"/>
        </w:rPr>
        <w:t>会場：</w:t>
      </w:r>
      <w:r w:rsidR="008F7525">
        <w:rPr>
          <w:rFonts w:eastAsia="Arial Unicode MS"/>
          <w:color w:val="222222"/>
          <w:lang w:val="ja-JP"/>
        </w:rPr>
        <w:t>福岡</w:t>
      </w:r>
      <w:r w:rsidR="00AE09AF">
        <w:rPr>
          <w:rFonts w:eastAsia="Arial Unicode MS"/>
          <w:color w:val="222222"/>
          <w:lang w:val="ja-JP"/>
        </w:rPr>
        <w:t xml:space="preserve">大学　</w:t>
      </w:r>
    </w:p>
    <w:p w:rsidR="00A932F7" w:rsidRDefault="00C11CC0" w:rsidP="008F7525">
      <w:pPr>
        <w:pStyle w:val="a6"/>
        <w:ind w:left="567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  <w:lang w:val="ja-JP"/>
        </w:rPr>
        <w:t>大会テーマ：『</w:t>
      </w:r>
      <w:r w:rsidR="008F7525">
        <w:rPr>
          <w:rFonts w:eastAsia="Arial Unicode MS"/>
          <w:color w:val="222222"/>
          <w:lang w:val="ja-JP"/>
        </w:rPr>
        <w:t>運用力を高める4技能統合型授業に向けたアプローチ</w:t>
      </w:r>
      <w:r>
        <w:rPr>
          <w:rFonts w:eastAsia="Arial Unicode MS"/>
          <w:color w:val="222222"/>
          <w:lang w:val="ja-JP"/>
        </w:rPr>
        <w:t>』</w:t>
      </w:r>
    </w:p>
    <w:p w:rsidR="00A932F7" w:rsidRDefault="00C11CC0">
      <w:pPr>
        <w:pStyle w:val="a6"/>
        <w:ind w:left="567"/>
        <w:rPr>
          <w:rFonts w:ascii="Verdana" w:eastAsia="Verdana" w:hAnsi="Verdana" w:cs="Verdana" w:hint="default"/>
        </w:rPr>
      </w:pPr>
      <w:r>
        <w:rPr>
          <w:rFonts w:eastAsia="Arial Unicode MS"/>
          <w:color w:val="222222"/>
          <w:lang w:val="ja-JP"/>
        </w:rPr>
        <w:t>講演</w:t>
      </w:r>
      <w:r w:rsidRPr="003B2721">
        <w:rPr>
          <w:rFonts w:eastAsia="Arial Unicode MS"/>
          <w:color w:val="222222"/>
        </w:rPr>
        <w:t>：</w:t>
      </w:r>
      <w:r w:rsidR="008F7525">
        <w:rPr>
          <w:rFonts w:eastAsia="Arial Unicode MS"/>
          <w:color w:val="222222"/>
        </w:rPr>
        <w:t>和</w:t>
      </w:r>
      <w:r w:rsidR="008F7525">
        <w:rPr>
          <w:rFonts w:eastAsia="Arial Unicode MS"/>
          <w:color w:val="222222"/>
          <w:lang w:val="ja-JP"/>
        </w:rPr>
        <w:t>泉伸一</w:t>
      </w:r>
      <w:r>
        <w:rPr>
          <w:rFonts w:eastAsia="Arial Unicode MS"/>
          <w:color w:val="222222"/>
          <w:lang w:val="ja-JP"/>
        </w:rPr>
        <w:t>先生</w:t>
      </w:r>
      <w:r w:rsidRPr="003B2721">
        <w:rPr>
          <w:rFonts w:eastAsia="Arial Unicode MS"/>
          <w:color w:val="222222"/>
        </w:rPr>
        <w:t>（</w:t>
      </w:r>
      <w:r w:rsidR="008F7525">
        <w:rPr>
          <w:rFonts w:eastAsia="Arial Unicode MS"/>
          <w:color w:val="222222"/>
          <w:lang w:val="ja-JP"/>
        </w:rPr>
        <w:t>上智</w:t>
      </w:r>
      <w:r w:rsidR="00A743C8" w:rsidRPr="00A743C8">
        <w:rPr>
          <w:rFonts w:eastAsia="Arial Unicode MS"/>
          <w:color w:val="222222"/>
          <w:lang w:val="ja-JP"/>
        </w:rPr>
        <w:t>大学</w:t>
      </w:r>
      <w:r w:rsidRPr="003B2721">
        <w:rPr>
          <w:rFonts w:eastAsia="Arial Unicode MS"/>
          <w:color w:val="222222"/>
        </w:rPr>
        <w:t>）</w:t>
      </w:r>
    </w:p>
    <w:p w:rsidR="00A932F7" w:rsidRPr="003B2721" w:rsidRDefault="00A932F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right="277"/>
        <w:rPr>
          <w:rFonts w:ascii="Verdana" w:eastAsia="Verdana" w:hAnsi="Verdana" w:cs="Verdana" w:hint="default"/>
          <w:lang w:val="en-US"/>
        </w:rPr>
      </w:pPr>
    </w:p>
    <w:p w:rsidR="00A932F7" w:rsidRDefault="00C11CC0">
      <w:pPr>
        <w:pStyle w:val="a6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494949"/>
          <w:lang w:val="ja-JP"/>
        </w:rPr>
        <w:t>つきましては，以下の要領にて，</w:t>
      </w:r>
      <w:r>
        <w:rPr>
          <w:rFonts w:ascii="Verdana" w:hAnsi="Verdana"/>
          <w:color w:val="494949"/>
        </w:rPr>
        <w:t xml:space="preserve"> </w:t>
      </w:r>
      <w:r>
        <w:rPr>
          <w:rFonts w:eastAsia="Arial Unicode MS"/>
          <w:color w:val="222222"/>
          <w:lang w:val="ja-JP"/>
        </w:rPr>
        <w:t>研究発表・実践報告を募集いたします。ふるってご応募下さい。</w:t>
      </w:r>
    </w:p>
    <w:p w:rsidR="00A932F7" w:rsidRDefault="00A932F7">
      <w:pPr>
        <w:pStyle w:val="a6"/>
        <w:rPr>
          <w:rFonts w:ascii="Verdana" w:eastAsia="Verdana" w:hAnsi="Verdana" w:cs="Verdana" w:hint="default"/>
          <w:color w:val="222222"/>
        </w:rPr>
      </w:pPr>
    </w:p>
    <w:p w:rsidR="00A932F7" w:rsidRDefault="00C11CC0">
      <w:pPr>
        <w:pStyle w:val="a6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  <w:lang w:val="ja-JP"/>
        </w:rPr>
        <w:t>・発表は未発表のものに限ります。</w:t>
      </w:r>
    </w:p>
    <w:p w:rsidR="00A932F7" w:rsidRPr="004E5AE1" w:rsidRDefault="00A932F7">
      <w:pPr>
        <w:pStyle w:val="a6"/>
        <w:rPr>
          <w:rFonts w:ascii="Verdana" w:eastAsia="Verdana" w:hAnsi="Verdana" w:cs="Verdana" w:hint="default"/>
          <w:color w:val="222222"/>
        </w:rPr>
      </w:pPr>
    </w:p>
    <w:p w:rsidR="00A932F7" w:rsidRDefault="00C11CC0">
      <w:pPr>
        <w:pStyle w:val="a6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  <w:lang w:val="ja-JP"/>
        </w:rPr>
        <w:t>・大会テ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9029700</wp:posOffset>
                </wp:positionV>
                <wp:extent cx="5041900" cy="9906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990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32F7" w:rsidRDefault="00A932F7">
                            <w:pPr>
                              <w:pStyle w:val="a6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  <w:p w:rsidR="00A932F7" w:rsidRDefault="00C11CC0">
                            <w:pPr>
                              <w:pStyle w:val="a6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lang w:val="ja-JP"/>
                              </w:rPr>
                              <w:t>外国語教育メディア学会（</w:t>
                            </w:r>
                            <w:r>
                              <w:rPr>
                                <w:rFonts w:ascii="ヒラギノ角ゴ Pro W3" w:hAnsi="ヒラギノ角ゴ Pro W3"/>
                              </w:rPr>
                              <w:t>LET</w:t>
                            </w:r>
                            <w:r>
                              <w:rPr>
                                <w:lang w:val="ja-JP"/>
                              </w:rPr>
                              <w:t>）九州・沖縄支部事務局</w:t>
                            </w:r>
                          </w:p>
                          <w:p w:rsidR="00A932F7" w:rsidRDefault="00C11CC0">
                            <w:pPr>
                              <w:pStyle w:val="a6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〒</w:t>
                            </w:r>
                            <w:r w:rsidR="0065159D">
                              <w:rPr>
                                <w:rFonts w:ascii="ヒラギノ角ゴ Pro W3" w:hAnsi="ヒラギノ角ゴ Pro W3"/>
                                <w:sz w:val="20"/>
                                <w:szCs w:val="20"/>
                              </w:rPr>
                              <w:t>8</w:t>
                            </w:r>
                            <w:r w:rsidR="0065159D">
                              <w:rPr>
                                <w:rFonts w:ascii="ヒラギノ角ゴ Pro W3" w:eastAsiaTheme="minorEastAsia" w:hAnsi="ヒラギノ角ゴ Pro W3"/>
                                <w:sz w:val="20"/>
                                <w:szCs w:val="20"/>
                              </w:rPr>
                              <w:t>1</w:t>
                            </w:r>
                            <w:r w:rsidR="0065159D">
                              <w:rPr>
                                <w:rFonts w:ascii="ヒラギノ角ゴ Pro W3" w:hAnsi="ヒラギノ角ゴ Pro W3"/>
                                <w:sz w:val="20"/>
                                <w:szCs w:val="20"/>
                              </w:rPr>
                              <w:t>8-01</w:t>
                            </w:r>
                            <w:r w:rsidR="0065159D">
                              <w:rPr>
                                <w:rFonts w:ascii="ヒラギノ角ゴ Pro W3" w:eastAsiaTheme="minorEastAsia" w:hAnsi="ヒラギノ角ゴ Pro W3"/>
                                <w:sz w:val="20"/>
                                <w:szCs w:val="20"/>
                              </w:rPr>
                              <w:t>92</w:t>
                            </w:r>
                            <w:r>
                              <w:rPr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="0065159D">
                              <w:rPr>
                                <w:rFonts w:eastAsiaTheme="minorEastAsia"/>
                                <w:sz w:val="20"/>
                                <w:szCs w:val="20"/>
                                <w:lang w:val="ja-JP"/>
                              </w:rPr>
                              <w:t>太宰府市石坂</w:t>
                            </w:r>
                            <w:r w:rsidR="0065159D" w:rsidRPr="0065159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ヒラギノ角ゴ Pro W3" w:hAnsi="ヒラギノ角ゴ Pro W3"/>
                                <w:sz w:val="20"/>
                                <w:szCs w:val="20"/>
                              </w:rPr>
                              <w:t>-1</w:t>
                            </w:r>
                            <w:r w:rsidR="0065159D">
                              <w:rPr>
                                <w:rFonts w:ascii="ヒラギノ角ゴ Pro W3" w:eastAsiaTheme="minorEastAsia" w:hAnsi="ヒラギノ角ゴ Pro W3"/>
                                <w:sz w:val="20"/>
                                <w:szCs w:val="20"/>
                              </w:rPr>
                              <w:t>2-1</w:t>
                            </w:r>
                            <w:r>
                              <w:rPr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="0065159D">
                              <w:rPr>
                                <w:rFonts w:eastAsiaTheme="minorEastAsia"/>
                                <w:sz w:val="20"/>
                                <w:szCs w:val="20"/>
                                <w:lang w:val="ja-JP"/>
                              </w:rPr>
                              <w:t>筑紫女学園</w:t>
                            </w:r>
                            <w:r w:rsidR="0065159D">
                              <w:rPr>
                                <w:sz w:val="20"/>
                                <w:szCs w:val="20"/>
                                <w:lang w:val="ja-JP"/>
                              </w:rPr>
                              <w:t xml:space="preserve">大学　</w:t>
                            </w:r>
                            <w:r w:rsidR="0065159D">
                              <w:rPr>
                                <w:rFonts w:eastAsiaTheme="minorEastAsia"/>
                                <w:sz w:val="20"/>
                                <w:szCs w:val="20"/>
                                <w:lang w:val="ja-JP"/>
                              </w:rPr>
                              <w:t>松崎</w:t>
                            </w:r>
                            <w:r w:rsidR="0065159D" w:rsidRPr="00D3165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59D">
                              <w:rPr>
                                <w:rFonts w:eastAsiaTheme="minorEastAsia"/>
                                <w:sz w:val="20"/>
                                <w:szCs w:val="20"/>
                                <w:lang w:val="ja-JP"/>
                              </w:rPr>
                              <w:t>徹</w:t>
                            </w:r>
                            <w:r w:rsidRPr="006515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ja-JP"/>
                              </w:rPr>
                              <w:t>研究室内</w:t>
                            </w:r>
                          </w:p>
                          <w:p w:rsidR="00A932F7" w:rsidRPr="00A743C8" w:rsidRDefault="00A743C8">
                            <w:pPr>
                              <w:pStyle w:val="a6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center"/>
                              <w:rPr>
                                <w:rFonts w:eastAsiaTheme="minorEastAsia" w:hint="defau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角ゴ Pro W3" w:hAnsi="ヒラギノ角ゴ Pro W3"/>
                                <w:sz w:val="20"/>
                                <w:szCs w:val="20"/>
                              </w:rPr>
                              <w:t>Tel: 09</w:t>
                            </w:r>
                            <w:r>
                              <w:rPr>
                                <w:rFonts w:ascii="ヒラギノ角ゴ Pro W3" w:eastAsiaTheme="minorEastAsia" w:hAnsi="ヒラギノ角ゴ Pro W3"/>
                                <w:sz w:val="20"/>
                                <w:szCs w:val="20"/>
                              </w:rPr>
                              <w:t>2-</w:t>
                            </w:r>
                            <w:r w:rsidR="0065159D">
                              <w:rPr>
                                <w:rFonts w:ascii="ヒラギノ角ゴ Pro W3" w:eastAsiaTheme="minorEastAsia" w:hAnsi="ヒラギノ角ゴ Pro W3"/>
                                <w:sz w:val="20"/>
                                <w:szCs w:val="20"/>
                              </w:rPr>
                              <w:t>925-9279</w:t>
                            </w:r>
                            <w:r w:rsidR="00C11CC0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11CC0">
                              <w:rPr>
                                <w:rFonts w:ascii="ヒラギノ角ゴ Pro W3" w:hAnsi="ヒラギノ角ゴ Pro W3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A743C8">
                              <w:rPr>
                                <w:rStyle w:val="Hyperlink0"/>
                                <w:rFonts w:ascii="ヒラギノ角ゴ Pro W3" w:hAnsi="ヒラギノ角ゴ Pro W3"/>
                                <w:sz w:val="20"/>
                                <w:szCs w:val="20"/>
                              </w:rPr>
                              <w:t>t</w:t>
                            </w:r>
                            <w:r w:rsidRPr="00A743C8">
                              <w:rPr>
                                <w:rStyle w:val="Hyperlink0"/>
                                <w:rFonts w:ascii="ヒラギノ角ゴ Pro W3" w:eastAsiaTheme="minorEastAsia" w:hAnsi="ヒラギノ角ゴ Pro W3"/>
                                <w:sz w:val="20"/>
                                <w:szCs w:val="20"/>
                              </w:rPr>
                              <w:t>oru72</w:t>
                            </w:r>
                            <w:r>
                              <w:rPr>
                                <w:rStyle w:val="Hyperlink0"/>
                                <w:rFonts w:ascii="ヒラギノ角ゴ Pro W3" w:hAnsi="ヒラギノ角ゴ Pro W3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Style w:val="Hyperlink0"/>
                                <w:rFonts w:ascii="ヒラギノ角ゴ Pro W3" w:eastAsiaTheme="minorEastAsia" w:hAnsi="ヒラギノ角ゴ Pro W3"/>
                                <w:sz w:val="20"/>
                                <w:szCs w:val="20"/>
                              </w:rPr>
                              <w:t>chikushi-u.ac.jp</w:t>
                            </w:r>
                          </w:p>
                          <w:p w:rsidR="00A932F7" w:rsidRDefault="0060735D">
                            <w:pPr>
                              <w:pStyle w:val="a6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  <w:hyperlink r:id="rId7" w:history="1">
                              <w:r w:rsidR="00C11CC0">
                                <w:rPr>
                                  <w:rStyle w:val="Hyperlink1"/>
                                  <w:rFonts w:ascii="ヒラギノ角ゴ Pro W3" w:hAnsi="ヒラギノ角ゴ Pro W3"/>
                                  <w:sz w:val="20"/>
                                  <w:szCs w:val="20"/>
                                </w:rPr>
                                <w:t>http://www.j-let-ko.org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99pt;margin-top:711pt;width:397pt;height:7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" filled="f" strokeweight="2pt">
                <v:stroke miterlimit="4"/>
                <v:textbox inset="0,0,0,0">
                  <w:txbxContent>
                    <w:p w:rsidR="00A932F7" w:rsidRDefault="00A932F7">
                      <w:pPr>
                        <w:pStyle w:val="a6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</w:p>
                    <w:p w:rsidR="00A932F7" w:rsidRDefault="00C11CC0">
                      <w:pPr>
                        <w:pStyle w:val="a6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lang w:val="ja-JP"/>
                        </w:rPr>
                        <w:t>外国語教育メディア学会（</w:t>
                      </w:r>
                      <w:r>
                        <w:rPr>
                          <w:rFonts w:ascii="ヒラギノ角ゴ Pro W3" w:hAnsi="ヒラギノ角ゴ Pro W3"/>
                        </w:rPr>
                        <w:t>LET</w:t>
                      </w:r>
                      <w:r>
                        <w:rPr>
                          <w:lang w:val="ja-JP"/>
                        </w:rPr>
                        <w:t>）九州・沖縄支部事務局</w:t>
                      </w:r>
                    </w:p>
                    <w:p w:rsidR="00A932F7" w:rsidRDefault="00C11CC0">
                      <w:pPr>
                        <w:pStyle w:val="a6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center"/>
                        <w:rPr>
                          <w:rFonts w:hint="default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〒</w:t>
                      </w:r>
                      <w:r w:rsidR="0065159D">
                        <w:rPr>
                          <w:rFonts w:ascii="ヒラギノ角ゴ Pro W3" w:hAnsi="ヒラギノ角ゴ Pro W3"/>
                          <w:sz w:val="20"/>
                          <w:szCs w:val="20"/>
                        </w:rPr>
                        <w:t>8</w:t>
                      </w:r>
                      <w:r w:rsidR="0065159D">
                        <w:rPr>
                          <w:rFonts w:ascii="ヒラギノ角ゴ Pro W3" w:eastAsiaTheme="minorEastAsia" w:hAnsi="ヒラギノ角ゴ Pro W3"/>
                          <w:sz w:val="20"/>
                          <w:szCs w:val="20"/>
                        </w:rPr>
                        <w:t>1</w:t>
                      </w:r>
                      <w:r w:rsidR="0065159D">
                        <w:rPr>
                          <w:rFonts w:ascii="ヒラギノ角ゴ Pro W3" w:hAnsi="ヒラギノ角ゴ Pro W3"/>
                          <w:sz w:val="20"/>
                          <w:szCs w:val="20"/>
                        </w:rPr>
                        <w:t>8-01</w:t>
                      </w:r>
                      <w:r w:rsidR="0065159D">
                        <w:rPr>
                          <w:rFonts w:ascii="ヒラギノ角ゴ Pro W3" w:eastAsiaTheme="minorEastAsia" w:hAnsi="ヒラギノ角ゴ Pro W3"/>
                          <w:sz w:val="20"/>
                          <w:szCs w:val="20"/>
                        </w:rPr>
                        <w:t>92</w:t>
                      </w:r>
                      <w:r>
                        <w:rPr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="0065159D">
                        <w:rPr>
                          <w:rFonts w:eastAsiaTheme="minorEastAsia"/>
                          <w:sz w:val="20"/>
                          <w:szCs w:val="20"/>
                          <w:lang w:val="ja-JP"/>
                        </w:rPr>
                        <w:t>太宰府市石坂</w:t>
                      </w:r>
                      <w:r w:rsidR="0065159D" w:rsidRPr="0065159D">
                        <w:rPr>
                          <w:rFonts w:eastAsiaTheme="minor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ヒラギノ角ゴ Pro W3" w:hAnsi="ヒラギノ角ゴ Pro W3"/>
                          <w:sz w:val="20"/>
                          <w:szCs w:val="20"/>
                        </w:rPr>
                        <w:t>-1</w:t>
                      </w:r>
                      <w:r w:rsidR="0065159D">
                        <w:rPr>
                          <w:rFonts w:ascii="ヒラギノ角ゴ Pro W3" w:eastAsiaTheme="minorEastAsia" w:hAnsi="ヒラギノ角ゴ Pro W3"/>
                          <w:sz w:val="20"/>
                          <w:szCs w:val="20"/>
                        </w:rPr>
                        <w:t>2-1</w:t>
                      </w:r>
                      <w:r>
                        <w:rPr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="0065159D">
                        <w:rPr>
                          <w:rFonts w:eastAsiaTheme="minorEastAsia"/>
                          <w:sz w:val="20"/>
                          <w:szCs w:val="20"/>
                          <w:lang w:val="ja-JP"/>
                        </w:rPr>
                        <w:t>筑紫女学園</w:t>
                      </w:r>
                      <w:r w:rsidR="0065159D">
                        <w:rPr>
                          <w:sz w:val="20"/>
                          <w:szCs w:val="20"/>
                          <w:lang w:val="ja-JP"/>
                        </w:rPr>
                        <w:t xml:space="preserve">大学　</w:t>
                      </w:r>
                      <w:r w:rsidR="0065159D">
                        <w:rPr>
                          <w:rFonts w:eastAsiaTheme="minorEastAsia"/>
                          <w:sz w:val="20"/>
                          <w:szCs w:val="20"/>
                          <w:lang w:val="ja-JP"/>
                        </w:rPr>
                        <w:t>松崎</w:t>
                      </w:r>
                      <w:r w:rsidR="0065159D">
                        <w:rPr>
                          <w:rFonts w:eastAsiaTheme="minorEastAsia"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  <w:r w:rsidR="0065159D">
                        <w:rPr>
                          <w:rFonts w:eastAsiaTheme="minorEastAsia"/>
                          <w:sz w:val="20"/>
                          <w:szCs w:val="20"/>
                          <w:lang w:val="ja-JP"/>
                        </w:rPr>
                        <w:t>徹</w:t>
                      </w:r>
                      <w:bookmarkStart w:id="1" w:name="_GoBack"/>
                      <w:bookmarkEnd w:id="1"/>
                      <w:r w:rsidRPr="0065159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ja-JP"/>
                        </w:rPr>
                        <w:t>研究室内</w:t>
                      </w:r>
                    </w:p>
                    <w:p w:rsidR="00A932F7" w:rsidRPr="00A743C8" w:rsidRDefault="00A743C8">
                      <w:pPr>
                        <w:pStyle w:val="a6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ヒラギノ角ゴ Pro W3" w:hAnsi="ヒラギノ角ゴ Pro W3"/>
                          <w:sz w:val="20"/>
                          <w:szCs w:val="20"/>
                        </w:rPr>
                        <w:t>Tel: 09</w:t>
                      </w:r>
                      <w:r>
                        <w:rPr>
                          <w:rFonts w:ascii="ヒラギノ角ゴ Pro W3" w:eastAsiaTheme="minorEastAsia" w:hAnsi="ヒラギノ角ゴ Pro W3"/>
                          <w:sz w:val="20"/>
                          <w:szCs w:val="20"/>
                        </w:rPr>
                        <w:t>2-</w:t>
                      </w:r>
                      <w:r w:rsidR="0065159D">
                        <w:rPr>
                          <w:rFonts w:ascii="ヒラギノ角ゴ Pro W3" w:eastAsiaTheme="minorEastAsia" w:hAnsi="ヒラギノ角ゴ Pro W3"/>
                          <w:sz w:val="20"/>
                          <w:szCs w:val="20"/>
                        </w:rPr>
                        <w:t>925-9279</w:t>
                      </w:r>
                      <w:r w:rsidR="00C11CC0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C11CC0">
                        <w:rPr>
                          <w:rFonts w:ascii="ヒラギノ角ゴ Pro W3" w:hAnsi="ヒラギノ角ゴ Pro W3"/>
                          <w:sz w:val="20"/>
                          <w:szCs w:val="20"/>
                        </w:rPr>
                        <w:t xml:space="preserve">e-mail: </w:t>
                      </w:r>
                      <w:r w:rsidRPr="00A743C8">
                        <w:rPr>
                          <w:rStyle w:val="Hyperlink0"/>
                          <w:rFonts w:ascii="ヒラギノ角ゴ Pro W3" w:hAnsi="ヒラギノ角ゴ Pro W3"/>
                          <w:sz w:val="20"/>
                          <w:szCs w:val="20"/>
                        </w:rPr>
                        <w:t>t</w:t>
                      </w:r>
                      <w:r w:rsidRPr="00A743C8">
                        <w:rPr>
                          <w:rStyle w:val="Hyperlink0"/>
                          <w:rFonts w:ascii="ヒラギノ角ゴ Pro W3" w:eastAsiaTheme="minorEastAsia" w:hAnsi="ヒラギノ角ゴ Pro W3"/>
                          <w:sz w:val="20"/>
                          <w:szCs w:val="20"/>
                        </w:rPr>
                        <w:t>oru72</w:t>
                      </w:r>
                      <w:r>
                        <w:rPr>
                          <w:rStyle w:val="Hyperlink0"/>
                          <w:rFonts w:ascii="ヒラギノ角ゴ Pro W3" w:hAnsi="ヒラギノ角ゴ Pro W3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Style w:val="Hyperlink0"/>
                          <w:rFonts w:ascii="ヒラギノ角ゴ Pro W3" w:eastAsiaTheme="minorEastAsia" w:hAnsi="ヒラギノ角ゴ Pro W3"/>
                          <w:sz w:val="20"/>
                          <w:szCs w:val="20"/>
                        </w:rPr>
                        <w:t>chikushi-u.ac.jp</w:t>
                      </w:r>
                    </w:p>
                    <w:p w:rsidR="00A932F7" w:rsidRDefault="00C11CC0">
                      <w:pPr>
                        <w:pStyle w:val="a6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center"/>
                        <w:rPr>
                          <w:rFonts w:hint="default"/>
                        </w:rPr>
                      </w:pPr>
                      <w:hyperlink r:id="rId8" w:history="1">
                        <w:r>
                          <w:rPr>
                            <w:rStyle w:val="Hyperlink1"/>
                            <w:rFonts w:ascii="ヒラギノ角ゴ Pro W3" w:hAnsi="ヒラギノ角ゴ Pro W3"/>
                            <w:sz w:val="20"/>
                            <w:szCs w:val="20"/>
                          </w:rPr>
                          <w:t>http://www.j-let-ko.org</w:t>
                        </w:r>
                      </w:hyperlink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eastAsia="Arial Unicode MS"/>
          <w:color w:val="222222"/>
          <w:lang w:val="ja-JP"/>
        </w:rPr>
        <w:t>ーマとは異なるテーマでの発表も受け付けております。</w:t>
      </w:r>
    </w:p>
    <w:p w:rsidR="00A932F7" w:rsidRDefault="00A932F7">
      <w:pPr>
        <w:pStyle w:val="a6"/>
        <w:rPr>
          <w:rFonts w:ascii="Verdana" w:eastAsia="Verdana" w:hAnsi="Verdana" w:cs="Verdana" w:hint="default"/>
          <w:color w:val="222222"/>
        </w:rPr>
      </w:pPr>
    </w:p>
    <w:p w:rsidR="00A932F7" w:rsidRDefault="00C11CC0">
      <w:pPr>
        <w:pStyle w:val="a6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</w:rPr>
        <w:t>・</w:t>
      </w:r>
      <w:r>
        <w:rPr>
          <w:rFonts w:ascii="Verdana" w:hAnsi="Verdana"/>
          <w:color w:val="222222"/>
        </w:rPr>
        <w:t>A4</w:t>
      </w:r>
      <w:r>
        <w:rPr>
          <w:rFonts w:eastAsia="Arial Unicode MS"/>
          <w:color w:val="222222"/>
          <w:lang w:val="ja-JP"/>
        </w:rPr>
        <w:t>用紙１ページ目に，</w:t>
      </w:r>
      <w:r>
        <w:rPr>
          <w:rFonts w:eastAsia="Arial Unicode MS" w:hint="default"/>
          <w:color w:val="222222"/>
        </w:rPr>
        <w:t>①</w:t>
      </w:r>
      <w:r>
        <w:rPr>
          <w:rFonts w:eastAsia="Arial Unicode MS"/>
          <w:color w:val="222222"/>
          <w:lang w:val="ja-JP"/>
        </w:rPr>
        <w:t>発表タイトル，</w:t>
      </w:r>
      <w:r>
        <w:rPr>
          <w:rFonts w:eastAsia="Arial Unicode MS" w:hint="default"/>
          <w:color w:val="222222"/>
        </w:rPr>
        <w:t>②</w:t>
      </w:r>
      <w:r>
        <w:rPr>
          <w:rFonts w:eastAsia="Arial Unicode MS"/>
          <w:color w:val="222222"/>
          <w:lang w:val="ja-JP"/>
        </w:rPr>
        <w:t>「研究発表」，「実践報告」の別，</w:t>
      </w:r>
      <w:r>
        <w:rPr>
          <w:rFonts w:eastAsia="Arial Unicode MS" w:hint="default"/>
          <w:color w:val="222222"/>
        </w:rPr>
        <w:t>③</w:t>
      </w:r>
      <w:r>
        <w:rPr>
          <w:rFonts w:eastAsia="Arial Unicode MS"/>
          <w:color w:val="222222"/>
          <w:lang w:val="ja-JP"/>
        </w:rPr>
        <w:t>発表概要（日本語で</w:t>
      </w:r>
      <w:r>
        <w:rPr>
          <w:rFonts w:ascii="Verdana" w:hAnsi="Verdana"/>
          <w:color w:val="222222"/>
        </w:rPr>
        <w:t>200</w:t>
      </w:r>
      <w:r>
        <w:rPr>
          <w:rFonts w:eastAsia="Arial Unicode MS"/>
          <w:color w:val="222222"/>
          <w:lang w:val="ja-JP"/>
        </w:rPr>
        <w:t>字程度）を記入。</w:t>
      </w:r>
    </w:p>
    <w:p w:rsidR="00A932F7" w:rsidRDefault="00A932F7">
      <w:pPr>
        <w:pStyle w:val="a6"/>
        <w:rPr>
          <w:rFonts w:ascii="Verdana" w:eastAsia="Verdana" w:hAnsi="Verdana" w:cs="Verdana" w:hint="default"/>
          <w:color w:val="222222"/>
        </w:rPr>
      </w:pPr>
    </w:p>
    <w:p w:rsidR="00A932F7" w:rsidRDefault="00C11CC0">
      <w:pPr>
        <w:pStyle w:val="a6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  <w:lang w:val="ja-JP"/>
        </w:rPr>
        <w:t>・２ページ目に</w:t>
      </w:r>
      <w:r>
        <w:rPr>
          <w:rFonts w:eastAsia="Arial Unicode MS" w:hint="default"/>
          <w:color w:val="222222"/>
        </w:rPr>
        <w:t>①</w:t>
      </w:r>
      <w:r>
        <w:rPr>
          <w:rFonts w:eastAsia="Arial Unicode MS"/>
          <w:color w:val="222222"/>
          <w:lang w:val="ja-JP"/>
        </w:rPr>
        <w:t>氏名，</w:t>
      </w:r>
      <w:r>
        <w:rPr>
          <w:rFonts w:eastAsia="Arial Unicode MS" w:hint="default"/>
          <w:color w:val="222222"/>
        </w:rPr>
        <w:t>②</w:t>
      </w:r>
      <w:r>
        <w:rPr>
          <w:rFonts w:eastAsia="Arial Unicode MS"/>
          <w:color w:val="222222"/>
          <w:lang w:val="ja-JP"/>
        </w:rPr>
        <w:t>所属，</w:t>
      </w:r>
      <w:r>
        <w:rPr>
          <w:rFonts w:eastAsia="Arial Unicode MS" w:hint="default"/>
          <w:color w:val="222222"/>
        </w:rPr>
        <w:t>③</w:t>
      </w:r>
      <w:r>
        <w:rPr>
          <w:rFonts w:eastAsia="Arial Unicode MS"/>
          <w:color w:val="222222"/>
          <w:lang w:val="ja-JP"/>
        </w:rPr>
        <w:t>連絡先（メールアドレス）を記入。</w:t>
      </w:r>
    </w:p>
    <w:p w:rsidR="00A932F7" w:rsidRDefault="00A932F7">
      <w:pPr>
        <w:pStyle w:val="a6"/>
        <w:rPr>
          <w:rFonts w:ascii="Verdana" w:eastAsia="Verdana" w:hAnsi="Verdana" w:cs="Verdana" w:hint="default"/>
          <w:color w:val="222222"/>
        </w:rPr>
      </w:pPr>
    </w:p>
    <w:p w:rsidR="00A932F7" w:rsidRDefault="00C11CC0">
      <w:pPr>
        <w:pStyle w:val="a6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  <w:lang w:val="ja-JP"/>
        </w:rPr>
        <w:t>・電子メールにファイルを添付の上</w:t>
      </w:r>
      <w:r w:rsidRPr="00D3165C">
        <w:rPr>
          <w:rFonts w:eastAsia="Arial Unicode MS"/>
          <w:color w:val="222222"/>
        </w:rPr>
        <w:t>，</w:t>
      </w:r>
      <w:r>
        <w:rPr>
          <w:rFonts w:eastAsia="Arial Unicode MS"/>
          <w:color w:val="222222"/>
          <w:lang w:val="ja-JP"/>
        </w:rPr>
        <w:t>支部事務局</w:t>
      </w:r>
      <w:r w:rsidR="00D3165C" w:rsidRPr="00D3165C">
        <w:rPr>
          <w:rFonts w:eastAsia="Arial Unicode MS"/>
          <w:color w:val="222222"/>
        </w:rPr>
        <w:t>toru72@chikushi-u.ac.jp</w:t>
      </w:r>
      <w:r>
        <w:rPr>
          <w:rFonts w:eastAsia="Arial Unicode MS"/>
          <w:color w:val="222222"/>
          <w:lang w:val="ja-JP"/>
        </w:rPr>
        <w:t>までお送り下さい。</w:t>
      </w:r>
    </w:p>
    <w:p w:rsidR="00A932F7" w:rsidRDefault="00A932F7">
      <w:pPr>
        <w:pStyle w:val="a6"/>
        <w:rPr>
          <w:rFonts w:ascii="Verdana" w:eastAsia="Verdana" w:hAnsi="Verdana" w:cs="Verdana" w:hint="default"/>
          <w:color w:val="222222"/>
        </w:rPr>
      </w:pPr>
    </w:p>
    <w:p w:rsidR="00A932F7" w:rsidRDefault="00C11CC0">
      <w:pPr>
        <w:pStyle w:val="a6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  <w:lang w:val="ja-JP"/>
        </w:rPr>
        <w:t>・締め切り：</w:t>
      </w:r>
      <w:r w:rsidR="00A743C8">
        <w:rPr>
          <w:rFonts w:ascii="Verdana" w:hAnsi="Verdana"/>
          <w:color w:val="222222"/>
        </w:rPr>
        <w:t>201</w:t>
      </w:r>
      <w:r w:rsidR="008F7525">
        <w:rPr>
          <w:rFonts w:ascii="Verdana" w:eastAsiaTheme="minorEastAsia" w:hAnsi="Verdana"/>
          <w:color w:val="222222"/>
        </w:rPr>
        <w:t>8</w:t>
      </w:r>
      <w:r>
        <w:rPr>
          <w:rFonts w:eastAsia="Arial Unicode MS"/>
          <w:color w:val="222222"/>
        </w:rPr>
        <w:t>年</w:t>
      </w:r>
      <w:r>
        <w:rPr>
          <w:rFonts w:ascii="Verdana" w:hAnsi="Verdana"/>
          <w:color w:val="222222"/>
        </w:rPr>
        <w:t>4</w:t>
      </w:r>
      <w:r>
        <w:rPr>
          <w:rFonts w:eastAsia="Arial Unicode MS"/>
          <w:color w:val="222222"/>
        </w:rPr>
        <w:t>月</w:t>
      </w:r>
      <w:r w:rsidR="008F7525">
        <w:rPr>
          <w:rFonts w:ascii="Verdana" w:eastAsiaTheme="minorEastAsia" w:hAnsi="Verdana"/>
          <w:color w:val="222222"/>
        </w:rPr>
        <w:t>2</w:t>
      </w:r>
      <w:r>
        <w:rPr>
          <w:rFonts w:eastAsia="Arial Unicode MS"/>
          <w:color w:val="222222"/>
        </w:rPr>
        <w:t>日（</w:t>
      </w:r>
      <w:r>
        <w:rPr>
          <w:rFonts w:eastAsia="Arial Unicode MS"/>
          <w:color w:val="222222"/>
          <w:lang w:val="ja-JP"/>
        </w:rPr>
        <w:t>月</w:t>
      </w:r>
      <w:r>
        <w:rPr>
          <w:rFonts w:eastAsia="Arial Unicode MS"/>
          <w:color w:val="222222"/>
        </w:rPr>
        <w:t>）</w:t>
      </w:r>
      <w:r>
        <w:rPr>
          <w:rFonts w:ascii="Verdana" w:hAnsi="Verdana"/>
          <w:color w:val="222222"/>
        </w:rPr>
        <w:t>23</w:t>
      </w:r>
      <w:r>
        <w:rPr>
          <w:rFonts w:eastAsia="Arial Unicode MS"/>
          <w:color w:val="222222"/>
        </w:rPr>
        <w:t>：</w:t>
      </w:r>
      <w:r>
        <w:rPr>
          <w:rFonts w:ascii="Verdana" w:hAnsi="Verdana"/>
          <w:color w:val="222222"/>
        </w:rPr>
        <w:t>59</w:t>
      </w:r>
    </w:p>
    <w:p w:rsidR="00A932F7" w:rsidRDefault="00A932F7">
      <w:pPr>
        <w:pStyle w:val="a6"/>
        <w:rPr>
          <w:rFonts w:ascii="Verdana" w:eastAsia="Verdana" w:hAnsi="Verdana" w:cs="Verdana" w:hint="default"/>
          <w:color w:val="222222"/>
        </w:rPr>
      </w:pPr>
    </w:p>
    <w:p w:rsidR="00A932F7" w:rsidRDefault="00C11CC0">
      <w:pPr>
        <w:pStyle w:val="a6"/>
        <w:rPr>
          <w:rFonts w:ascii="Verdana" w:eastAsia="Verdana" w:hAnsi="Verdana" w:cs="Verdana" w:hint="default"/>
          <w:color w:val="222222"/>
        </w:rPr>
      </w:pPr>
      <w:r>
        <w:rPr>
          <w:rFonts w:eastAsia="Arial Unicode MS"/>
          <w:color w:val="222222"/>
          <w:lang w:val="ja-JP"/>
        </w:rPr>
        <w:t>なお審査の上，発表が採択された場合，</w:t>
      </w:r>
      <w:r w:rsidR="00A743C8">
        <w:rPr>
          <w:rFonts w:ascii="Verdana" w:hAnsi="Verdana"/>
          <w:color w:val="222222"/>
        </w:rPr>
        <w:t>201</w:t>
      </w:r>
      <w:r w:rsidR="005C1B32">
        <w:rPr>
          <w:rFonts w:ascii="Verdana" w:eastAsiaTheme="minorEastAsia" w:hAnsi="Verdana"/>
          <w:color w:val="222222"/>
        </w:rPr>
        <w:t>8</w:t>
      </w:r>
      <w:bookmarkStart w:id="0" w:name="_GoBack"/>
      <w:bookmarkEnd w:id="0"/>
      <w:r>
        <w:rPr>
          <w:rFonts w:eastAsia="Arial Unicode MS"/>
          <w:color w:val="222222"/>
        </w:rPr>
        <w:t>年</w:t>
      </w:r>
      <w:r>
        <w:rPr>
          <w:rFonts w:ascii="Verdana" w:hAnsi="Verdana"/>
          <w:color w:val="222222"/>
        </w:rPr>
        <w:t>5</w:t>
      </w:r>
      <w:r>
        <w:rPr>
          <w:rFonts w:eastAsia="Arial Unicode MS"/>
          <w:color w:val="222222"/>
        </w:rPr>
        <w:t>月</w:t>
      </w:r>
      <w:r w:rsidR="008F7525">
        <w:rPr>
          <w:rFonts w:ascii="Verdana" w:eastAsiaTheme="minorEastAsia" w:hAnsi="Verdana"/>
          <w:color w:val="222222"/>
        </w:rPr>
        <w:t>3</w:t>
      </w:r>
      <w:r>
        <w:rPr>
          <w:rFonts w:eastAsia="Arial Unicode MS"/>
          <w:color w:val="222222"/>
        </w:rPr>
        <w:t>日（</w:t>
      </w:r>
      <w:r>
        <w:rPr>
          <w:rFonts w:eastAsia="Arial Unicode MS"/>
          <w:color w:val="222222"/>
          <w:lang w:val="ja-JP"/>
        </w:rPr>
        <w:t>木）までに，発表要綱に掲載する原稿（</w:t>
      </w:r>
      <w:r>
        <w:rPr>
          <w:rFonts w:ascii="Verdana" w:hAnsi="Verdana"/>
          <w:color w:val="222222"/>
        </w:rPr>
        <w:t>A4</w:t>
      </w:r>
      <w:r>
        <w:rPr>
          <w:rFonts w:eastAsia="Arial Unicode MS"/>
          <w:color w:val="222222"/>
        </w:rPr>
        <w:t>，</w:t>
      </w:r>
      <w:r>
        <w:rPr>
          <w:rFonts w:ascii="Verdana" w:hAnsi="Verdana"/>
          <w:color w:val="222222"/>
        </w:rPr>
        <w:t>1</w:t>
      </w:r>
      <w:r>
        <w:rPr>
          <w:rFonts w:eastAsia="Arial Unicode MS"/>
          <w:color w:val="222222"/>
          <w:lang w:val="ja-JP"/>
        </w:rPr>
        <w:t>ページ程度）をご提出いただきます。また発表要綱は支部</w:t>
      </w:r>
      <w:r>
        <w:rPr>
          <w:rFonts w:ascii="Verdana" w:hAnsi="Verdana"/>
          <w:color w:val="222222"/>
        </w:rPr>
        <w:t>HP</w:t>
      </w:r>
      <w:r>
        <w:rPr>
          <w:rFonts w:eastAsia="Arial Unicode MS"/>
          <w:color w:val="222222"/>
          <w:lang w:val="ja-JP"/>
        </w:rPr>
        <w:t>にアップさせていただきます。</w:t>
      </w:r>
    </w:p>
    <w:p w:rsidR="00A932F7" w:rsidRDefault="00A932F7">
      <w:pPr>
        <w:pStyle w:val="a5"/>
        <w:tabs>
          <w:tab w:val="left" w:pos="141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right="277"/>
        <w:rPr>
          <w:rFonts w:hint="default"/>
        </w:rPr>
      </w:pPr>
    </w:p>
    <w:p w:rsidR="00A932F7" w:rsidRDefault="00A932F7">
      <w:pPr>
        <w:pStyle w:val="a5"/>
        <w:tabs>
          <w:tab w:val="left" w:pos="141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right="277"/>
        <w:rPr>
          <w:rFonts w:hint="default"/>
        </w:rPr>
      </w:pPr>
    </w:p>
    <w:p w:rsidR="00A932F7" w:rsidRDefault="00A932F7">
      <w:pPr>
        <w:pStyle w:val="a5"/>
        <w:tabs>
          <w:tab w:val="left" w:pos="141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right="277"/>
        <w:rPr>
          <w:rFonts w:hint="default"/>
        </w:rPr>
      </w:pPr>
    </w:p>
    <w:p w:rsidR="00A932F7" w:rsidRPr="00D3165C" w:rsidRDefault="00A932F7" w:rsidP="00D3165C">
      <w:pPr>
        <w:pStyle w:val="a5"/>
        <w:tabs>
          <w:tab w:val="left" w:pos="141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77"/>
        <w:rPr>
          <w:rFonts w:eastAsiaTheme="minorEastAsia" w:hint="default"/>
        </w:rPr>
      </w:pPr>
    </w:p>
    <w:sectPr w:rsidR="00A932F7" w:rsidRPr="00D3165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5D" w:rsidRDefault="0060735D">
      <w:r>
        <w:separator/>
      </w:r>
    </w:p>
  </w:endnote>
  <w:endnote w:type="continuationSeparator" w:id="0">
    <w:p w:rsidR="0060735D" w:rsidRDefault="006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F7" w:rsidRDefault="00A932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5D" w:rsidRDefault="0060735D">
      <w:r>
        <w:separator/>
      </w:r>
    </w:p>
  </w:footnote>
  <w:footnote w:type="continuationSeparator" w:id="0">
    <w:p w:rsidR="0060735D" w:rsidRDefault="0060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F7" w:rsidRDefault="00A93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2F7"/>
    <w:rsid w:val="00263926"/>
    <w:rsid w:val="00383544"/>
    <w:rsid w:val="003B2721"/>
    <w:rsid w:val="004E5AE1"/>
    <w:rsid w:val="005C1B32"/>
    <w:rsid w:val="0060735D"/>
    <w:rsid w:val="0065159D"/>
    <w:rsid w:val="006B090E"/>
    <w:rsid w:val="008F7525"/>
    <w:rsid w:val="00A743C8"/>
    <w:rsid w:val="00A932F7"/>
    <w:rsid w:val="00AE09AF"/>
    <w:rsid w:val="00C11CC0"/>
    <w:rsid w:val="00D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ヒラギノ角ゴ Pro W3" w:eastAsia="Arial Unicode MS" w:hAnsi="ヒラギノ角ゴ Pro W3" w:cs="Arial Unicode MS"/>
      <w:color w:val="000000"/>
    </w:rPr>
  </w:style>
  <w:style w:type="paragraph" w:styleId="a5">
    <w:name w:val="Body Text"/>
    <w:rPr>
      <w:rFonts w:ascii="Arial Unicode MS" w:eastAsia="ヒラギノ角ゴ Pro W3" w:hAnsi="Arial Unicode MS" w:cs="Arial Unicode MS" w:hint="eastAsia"/>
      <w:color w:val="000000"/>
      <w:sz w:val="24"/>
      <w:szCs w:val="24"/>
      <w:lang w:val="ja-JP"/>
    </w:rPr>
  </w:style>
  <w:style w:type="paragraph" w:customStyle="1" w:styleId="a6">
    <w:name w:val="フリーフォーム"/>
    <w:rPr>
      <w:rFonts w:ascii="Arial Unicode MS" w:eastAsia="ヒラギノ角ゴ Pro W3" w:hAnsi="Arial Unicode MS" w:cs="Arial Unicode MS" w:hint="eastAsia"/>
      <w:color w:val="000000"/>
      <w:sz w:val="24"/>
      <w:szCs w:val="24"/>
    </w:rPr>
  </w:style>
  <w:style w:type="character" w:customStyle="1" w:styleId="a7">
    <w:name w:val="リンク"/>
    <w:rPr>
      <w:color w:val="000099"/>
      <w:u w:val="single"/>
    </w:rPr>
  </w:style>
  <w:style w:type="character" w:customStyle="1" w:styleId="Hyperlink0">
    <w:name w:val="Hyperlink.0"/>
    <w:basedOn w:val="a7"/>
    <w:rPr>
      <w:color w:val="212121"/>
      <w:u w:val="none"/>
    </w:rPr>
  </w:style>
  <w:style w:type="character" w:customStyle="1" w:styleId="Hyperlink1">
    <w:name w:val="Hyperlink.1"/>
    <w:basedOn w:val="a7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ヒラギノ角ゴ Pro W3" w:eastAsia="Arial Unicode MS" w:hAnsi="ヒラギノ角ゴ Pro W3" w:cs="Arial Unicode MS"/>
      <w:color w:val="000000"/>
    </w:rPr>
  </w:style>
  <w:style w:type="paragraph" w:styleId="a5">
    <w:name w:val="Body Text"/>
    <w:rPr>
      <w:rFonts w:ascii="Arial Unicode MS" w:eastAsia="ヒラギノ角ゴ Pro W3" w:hAnsi="Arial Unicode MS" w:cs="Arial Unicode MS" w:hint="eastAsia"/>
      <w:color w:val="000000"/>
      <w:sz w:val="24"/>
      <w:szCs w:val="24"/>
      <w:lang w:val="ja-JP"/>
    </w:rPr>
  </w:style>
  <w:style w:type="paragraph" w:customStyle="1" w:styleId="a6">
    <w:name w:val="フリーフォーム"/>
    <w:rPr>
      <w:rFonts w:ascii="Arial Unicode MS" w:eastAsia="ヒラギノ角ゴ Pro W3" w:hAnsi="Arial Unicode MS" w:cs="Arial Unicode MS" w:hint="eastAsia"/>
      <w:color w:val="000000"/>
      <w:sz w:val="24"/>
      <w:szCs w:val="24"/>
    </w:rPr>
  </w:style>
  <w:style w:type="character" w:customStyle="1" w:styleId="a7">
    <w:name w:val="リンク"/>
    <w:rPr>
      <w:color w:val="000099"/>
      <w:u w:val="single"/>
    </w:rPr>
  </w:style>
  <w:style w:type="character" w:customStyle="1" w:styleId="Hyperlink0">
    <w:name w:val="Hyperlink.0"/>
    <w:basedOn w:val="a7"/>
    <w:rPr>
      <w:color w:val="212121"/>
      <w:u w:val="none"/>
    </w:rPr>
  </w:style>
  <w:style w:type="character" w:customStyle="1" w:styleId="Hyperlink1">
    <w:name w:val="Hyperlink.1"/>
    <w:basedOn w:val="a7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-let-k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-let-ko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 W3"/>
        <a:ea typeface="ＭＳ ゴシック"/>
        <a:cs typeface="ヒラギノ角ゴ Pro W3"/>
      </a:majorFont>
      <a:minorFont>
        <a:latin typeface="ヒラギノ角ゴ Pro W3"/>
        <a:ea typeface="ＭＳ 明朝"/>
        <a:cs typeface="ヒラギノ角ゴ Pro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Matsuzaki</dc:creator>
  <cp:lastModifiedBy>Toru Matsuzaki</cp:lastModifiedBy>
  <cp:revision>4</cp:revision>
  <dcterms:created xsi:type="dcterms:W3CDTF">2018-02-03T12:42:00Z</dcterms:created>
  <dcterms:modified xsi:type="dcterms:W3CDTF">2018-02-03T12:52:00Z</dcterms:modified>
</cp:coreProperties>
</file>